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60"/>
        <w:jc w:val="center"/>
      </w:pPr>
      <w:r>
        <w:rPr>
          <w:rFonts w:ascii="Arial" w:cs="Arial" w:eastAsia="Arial" w:hAnsi="Arial"/>
          <w:b/>
          <w:bCs/>
          <w:sz w:val="24"/>
          <w:szCs w:val="24"/>
        </w:rPr>
        <w:t xml:space="preserve">"DOLLAR DRAW CLUB — MERCEDES-BENZ GLB 250" SWEEPSTAKES</w:t>
      </w:r>
    </w:p>
    <w:p>
      <w:pPr>
        <w:spacing w:after="60" w:before="60"/>
        <w:jc w:val="center"/>
      </w:pPr>
      <w:r>
        <w:rPr>
          <w:rFonts w:ascii="Arial" w:cs="Arial" w:eastAsia="Arial" w:hAnsi="Arial"/>
          <w:b/>
          <w:bCs/>
          <w:sz w:val="22"/>
          <w:szCs w:val="22"/>
        </w:rPr>
        <w:t xml:space="preserve">OFFICIAL RULES</w:t>
      </w:r>
    </w:p>
    <w:p>
      <w:pPr>
        <w:spacing w:after="100" w:before="0"/>
      </w:pPr>
      <w:r>
        <w:rPr>
          <w:rFonts w:ascii="Arial" w:cs="Arial" w:eastAsia="Arial" w:hAnsi="Arial"/>
          <w:sz w:val="18"/>
          <w:szCs w:val="18"/>
        </w:rPr>
        <w:t xml:space="preserve"/>
      </w:r>
    </w:p>
    <w:p>
      <w:pPr>
        <w:spacing w:after="100" w:before="60"/>
        <w:jc w:val="center"/>
      </w:pPr>
      <w:r>
        <w:rPr>
          <w:rFonts w:ascii="Arial" w:cs="Arial" w:eastAsia="Arial" w:hAnsi="Arial"/>
          <w:b/>
          <w:bCs/>
          <w:sz w:val="17"/>
          <w:szCs w:val="17"/>
        </w:rPr>
        <w:t xml:space="preserve">NO PURCHASE OR PAYMENT OF MONEY IS NECESSARY TO ENTER OR WIN THIS SWEEPSTAKES. A PURCHASE OR PAYMENT OF MONEY WILL NOT IMPROVE THE CHANCES OF WINNING. THIS SWEEPSTAKES IS IN NO WAY SPONSORED, ENDORSED OR ADMINISTERED BY, OR ASSOCIATED WITH ANY SOCIAL MEDIA PLATFORM, INCLUDING WITHOUT LIMITATION INSTAGRAM, TIKTOK, FACEBOOK, YOUTUBE, OR X (FORMERLY TWITTER) (COLLECTIVELY "SOCIAL MEDIA PLATFORMS").</w:t>
      </w:r>
    </w:p>
    <w:p>
      <w:pPr>
        <w:spacing w:after="60" w:before="60"/>
      </w:pPr>
      <w:r>
        <w:rPr>
          <w:rFonts w:ascii="Arial" w:cs="Arial" w:eastAsia="Arial" w:hAnsi="Arial"/>
          <w:sz w:val="18"/>
          <w:szCs w:val="18"/>
        </w:rPr>
        <w:t xml:space="preserve">The "Dollar Draw Club — Mercedes-Benz GLB 250" Sweepstakes (the "Sweepstakes") is intended for legal residents of the fifty (50) United States and the District of Columbia and shall only be construed and evaluated according to applicable United States federal law and applicable state law. Do not enter this Sweepstakes if you do not have legal residency in the fifty (50) United States or the District of Columbia, or are otherwise ineligible to enter in accordance with these Official Rules at the time of entry.</w:t>
      </w:r>
    </w:p>
    <w:p>
      <w:pPr>
        <w:spacing w:after="100" w:before="0"/>
      </w:pPr>
      <w:r>
        <w:rPr>
          <w:rFonts w:ascii="Arial" w:cs="Arial" w:eastAsia="Arial" w:hAnsi="Arial"/>
          <w:sz w:val="18"/>
          <w:szCs w:val="18"/>
        </w:rPr>
        <w:t xml:space="preserve"/>
      </w:r>
    </w:p>
    <w:p>
      <w:pPr>
        <w:spacing w:after="80" w:before="200"/>
      </w:pPr>
      <w:r>
        <w:rPr>
          <w:rFonts w:ascii="Arial" w:cs="Arial" w:eastAsia="Arial" w:hAnsi="Arial"/>
          <w:b/>
          <w:bCs/>
          <w:caps/>
          <w:sz w:val="18"/>
          <w:szCs w:val="18"/>
        </w:rPr>
        <w:t xml:space="preserve">Sponsor/Administrator</w:t>
      </w:r>
    </w:p>
    <w:p>
      <w:pPr>
        <w:spacing w:after="60" w:before="60"/>
      </w:pPr>
      <w:r>
        <w:rPr>
          <w:rFonts w:ascii="Arial" w:cs="Arial" w:eastAsia="Arial" w:hAnsi="Arial"/>
          <w:sz w:val="18"/>
          <w:szCs w:val="18"/>
        </w:rPr>
        <w:t xml:space="preserve">The Sweepstakes is sponsored and administered by Dollar Draw Club LLC, Los Angeles, CA 90001 (the "Sponsor"). For questions, contact: hello@dollardrawclub.com.</w:t>
      </w:r>
    </w:p>
    <w:p>
      <w:pPr>
        <w:spacing w:after="80" w:before="200"/>
      </w:pPr>
      <w:r>
        <w:rPr>
          <w:rFonts w:ascii="Arial" w:cs="Arial" w:eastAsia="Arial" w:hAnsi="Arial"/>
          <w:b/>
          <w:bCs/>
          <w:caps/>
          <w:sz w:val="18"/>
          <w:szCs w:val="18"/>
        </w:rPr>
        <w:t xml:space="preserve">Eligibility</w:t>
      </w:r>
    </w:p>
    <w:p>
      <w:pPr>
        <w:spacing w:after="60" w:before="60"/>
      </w:pPr>
      <w:r>
        <w:rPr>
          <w:rFonts w:ascii="Arial" w:cs="Arial" w:eastAsia="Arial" w:hAnsi="Arial"/>
          <w:sz w:val="18"/>
          <w:szCs w:val="18"/>
        </w:rPr>
        <w:t xml:space="preserve">The Sweepstakes is open to legal residents of the fifty (50) United States and the District of Columbia who are at least eighteen (18) years of age at the time of entry ("Entrants"). The following individuals are NOT eligible to participate: employees, officers, directors, members, managers, agents, and representatives of the Sponsor and its respective parent companies, subsidiaries, affiliates, advertising and promotional agencies, and the immediate family members (defined as spouse, parent, child, sibling, grandparent, and their respective spouses, regardless of where they reside) or members of the same household (whether related or not) of any of the foregoing. Void in Puerto Rico, U.S. territories, and wherever prohibited or restricted by law. Non-eligibility or non-compliance with any provision of these Official Rules will result in immediate disqualification.</w:t>
      </w:r>
    </w:p>
    <w:p>
      <w:pPr>
        <w:spacing w:after="80" w:before="200"/>
      </w:pPr>
      <w:r>
        <w:rPr>
          <w:rFonts w:ascii="Arial" w:cs="Arial" w:eastAsia="Arial" w:hAnsi="Arial"/>
          <w:b/>
          <w:bCs/>
          <w:caps/>
          <w:sz w:val="18"/>
          <w:szCs w:val="18"/>
        </w:rPr>
        <w:t xml:space="preserve">Agreement to Official Rules</w:t>
      </w:r>
    </w:p>
    <w:p>
      <w:pPr>
        <w:spacing w:after="60" w:before="60"/>
      </w:pPr>
      <w:r>
        <w:rPr>
          <w:rFonts w:ascii="Arial" w:cs="Arial" w:eastAsia="Arial" w:hAnsi="Arial"/>
          <w:sz w:val="18"/>
          <w:szCs w:val="18"/>
        </w:rPr>
        <w:t xml:space="preserve">By participating in this Sweepstakes, Entrants agree to abide by and be bound by these Official Rules and the decisions of the Sponsor, which are final and binding in all matters relating to this Sweepstakes. Winning a Prize is contingent upon fulfilling all requirements set forth herein.</w:t>
      </w:r>
    </w:p>
    <w:p>
      <w:pPr>
        <w:spacing w:after="80" w:before="200"/>
      </w:pPr>
      <w:r>
        <w:rPr>
          <w:rFonts w:ascii="Arial" w:cs="Arial" w:eastAsia="Arial" w:hAnsi="Arial"/>
          <w:b/>
          <w:bCs/>
          <w:caps/>
          <w:sz w:val="18"/>
          <w:szCs w:val="18"/>
        </w:rPr>
        <w:t xml:space="preserve">Sweepstakes Period</w:t>
      </w:r>
    </w:p>
    <w:p>
      <w:pPr>
        <w:spacing w:after="60" w:before="60"/>
      </w:pPr>
      <w:r>
        <w:rPr>
          <w:rFonts w:ascii="Arial" w:cs="Arial" w:eastAsia="Arial" w:hAnsi="Arial"/>
          <w:sz w:val="18"/>
          <w:szCs w:val="18"/>
        </w:rPr>
        <w:t xml:space="preserve">The Sweepstakes begins at 12:00:01 a.m. Pacific Time ("PT") on the draw open date and ends at 11:59:59 p.m. PT on the draw close date as published at dollardrawclub.com (the "Sweepstakes Period"). The Sponsor's database computer is the official timekeeping device for this Sweepstakes. The Sponsor reserves the right to extend or modify the Sweepstakes Period at its sole discretion, with notice posted at dollardrawclub.com.</w:t>
      </w:r>
    </w:p>
    <w:p>
      <w:pPr>
        <w:spacing w:after="80" w:before="200"/>
      </w:pPr>
      <w:r>
        <w:rPr>
          <w:rFonts w:ascii="Arial" w:cs="Arial" w:eastAsia="Arial" w:hAnsi="Arial"/>
          <w:b/>
          <w:bCs/>
          <w:caps/>
          <w:sz w:val="18"/>
          <w:szCs w:val="18"/>
        </w:rPr>
        <w:t xml:space="preserve">How To Enter</w:t>
      </w:r>
    </w:p>
    <w:p>
      <w:pPr>
        <w:spacing w:after="60" w:before="60"/>
      </w:pPr>
      <w:r>
        <w:rPr>
          <w:rFonts w:ascii="Arial" w:cs="Arial" w:eastAsia="Arial" w:hAnsi="Arial"/>
          <w:sz w:val="18"/>
          <w:szCs w:val="18"/>
        </w:rPr>
        <w:t xml:space="preserve">There are four (4) methods of entry into this Sweepstakes, as follows:</w:t>
      </w:r>
    </w:p>
    <w:p>
      <w:pPr>
        <w:spacing w:after="100" w:before="0"/>
      </w:pPr>
      <w:r>
        <w:rPr>
          <w:rFonts w:ascii="Arial" w:cs="Arial" w:eastAsia="Arial" w:hAnsi="Arial"/>
          <w:sz w:val="18"/>
          <w:szCs w:val="18"/>
        </w:rPr>
        <w:t xml:space="preserve"/>
      </w:r>
    </w:p>
    <w:p>
      <w:pPr>
        <w:spacing w:after="60" w:before="60"/>
      </w:pPr>
      <w:r>
        <w:rPr>
          <w:rFonts w:ascii="Arial" w:cs="Arial" w:eastAsia="Arial" w:hAnsi="Arial"/>
          <w:b/>
          <w:bCs/>
          <w:sz w:val="18"/>
          <w:szCs w:val="18"/>
        </w:rPr>
        <w:t xml:space="preserve">1.  VIA ONLINE PURCHASE — During the Sweepstakes Period, Entrants who make a qualifying merchandise purchase through the Sponsor's official website at dollardrawclub.com will automatically receive Sweepstakes entries based on the bundle tier selected at the time of purchase, as follows:</w:t>
      </w:r>
    </w:p>
    <w:p>
      <w:pPr>
        <w:spacing w:after="100" w:before="0"/>
      </w:pPr>
      <w:r>
        <w:rPr>
          <w:rFonts w:ascii="Arial" w:cs="Arial" w:eastAsia="Arial" w:hAnsi="Arial"/>
          <w:sz w:val="18"/>
          <w:szCs w:val="18"/>
        </w:rPr>
        <w:t xml:space="preserve"/>
      </w:r>
    </w:p>
    <w:p>
      <w:pPr>
        <w:spacing w:after="60" w:before="60"/>
      </w:pPr>
      <w:r>
        <w:rPr>
          <w:rFonts w:ascii="Arial" w:cs="Arial" w:eastAsia="Arial" w:hAnsi="Arial"/>
          <w:sz w:val="18"/>
          <w:szCs w:val="18"/>
        </w:rPr>
        <w:t xml:space="preserve">        Tier 1 (1 Item): One (1) Sweepstakes entry per qualifying purchase.</w:t>
      </w:r>
    </w:p>
    <w:p>
      <w:pPr>
        <w:spacing w:after="60" w:before="60"/>
      </w:pPr>
      <w:r>
        <w:rPr>
          <w:rFonts w:ascii="Arial" w:cs="Arial" w:eastAsia="Arial" w:hAnsi="Arial"/>
          <w:sz w:val="18"/>
          <w:szCs w:val="18"/>
        </w:rPr>
        <w:t xml:space="preserve">        Tier 2 (Bundle of 3 Items): Five (5) Sweepstakes entries per qualifying purchase, inclusive of two (2) bonus entries.</w:t>
      </w:r>
    </w:p>
    <w:p>
      <w:pPr>
        <w:spacing w:after="60" w:before="60"/>
      </w:pPr>
      <w:r>
        <w:rPr>
          <w:rFonts w:ascii="Arial" w:cs="Arial" w:eastAsia="Arial" w:hAnsi="Arial"/>
          <w:sz w:val="18"/>
          <w:szCs w:val="18"/>
        </w:rPr>
        <w:t xml:space="preserve">        Tier 3 (Bundle of 5 Items): Ten (10) Sweepstakes entries per qualifying purchase, inclusive of five (5) bonus entries.</w:t>
      </w:r>
    </w:p>
    <w:p>
      <w:pPr>
        <w:spacing w:after="60" w:before="60"/>
      </w:pPr>
      <w:r>
        <w:rPr>
          <w:rFonts w:ascii="Arial" w:cs="Arial" w:eastAsia="Arial" w:hAnsi="Arial"/>
          <w:sz w:val="18"/>
          <w:szCs w:val="18"/>
        </w:rPr>
        <w:t xml:space="preserve">        Tier 4 (VIP Bundle): Twenty-five (25) Sweepstakes entries per qualifying purchase, inclusive of exclusive merchandise as disclosed at dollardrawclub.com at the time of purchase.</w:t>
      </w:r>
    </w:p>
    <w:p>
      <w:pPr>
        <w:spacing w:after="100" w:before="0"/>
      </w:pPr>
      <w:r>
        <w:rPr>
          <w:rFonts w:ascii="Arial" w:cs="Arial" w:eastAsia="Arial" w:hAnsi="Arial"/>
          <w:sz w:val="18"/>
          <w:szCs w:val="18"/>
        </w:rPr>
        <w:t xml:space="preserve"/>
      </w:r>
    </w:p>
    <w:p>
      <w:pPr>
        <w:spacing w:after="60" w:before="60"/>
      </w:pPr>
      <w:r>
        <w:rPr>
          <w:rFonts w:ascii="Arial" w:cs="Arial" w:eastAsia="Arial" w:hAnsi="Arial"/>
          <w:sz w:val="18"/>
          <w:szCs w:val="18"/>
        </w:rPr>
        <w:t xml:space="preserve">        The number of entries received will be based on the qualifying merchandise bundle selected, excluding shipping, handling, and applicable taxes. All purchases must be completed through dollardrawclub.com during the Sweepstakes Period. Entries will be credited to the email address used at the time of purchase. The Sponsor reserves the right to announce limited-time Bonus Entry Periods during the Sweepstakes Period, during which additional entries may be awarded on qualifying purchases as disclosed at dollardrawclub.com and/or on the Sponsor's official social media channels. Purchases made outside of any announced Bonus Entry Period will receive standard tier entries only. NOTE: ANY FRAUDULENT ACTIVITY IN CONNECTION WITH THIS SWEEPSTAKES IS STRICTLY PROHIBITED. IT IS FRAUDULENT TO PURCHASE ITEMS TO OBTAIN ENTRIES WITH THE INTENT TO RETURN SUCH ITEMS AFTER THE SWEEPSTAKES PERIOD ENDS. IF THE SPONSOR IDENTIFIES OR SUSPECTS FRAUDULENT ACTIVITY OF ANY KIND, THE ENTRANT WILL BE IMMEDIATELY DISQUALIFIED AND PERMANENTLY BANNED FROM ALL FUTURE SWEEPSTAKES OFFERED BY THE SPONSOR.</w:t>
      </w:r>
    </w:p>
    <w:p>
      <w:pPr>
        <w:spacing w:after="100" w:before="0"/>
      </w:pPr>
      <w:r>
        <w:rPr>
          <w:rFonts w:ascii="Arial" w:cs="Arial" w:eastAsia="Arial" w:hAnsi="Arial"/>
          <w:sz w:val="18"/>
          <w:szCs w:val="18"/>
        </w:rPr>
        <w:t xml:space="preserve"/>
      </w:r>
    </w:p>
    <w:p>
      <w:pPr>
        <w:spacing w:after="60" w:before="60"/>
      </w:pPr>
      <w:r>
        <w:rPr>
          <w:rFonts w:ascii="Arial" w:cs="Arial" w:eastAsia="Arial" w:hAnsi="Arial"/>
          <w:b w:val="false"/>
          <w:bCs w:val="false"/>
          <w:sz w:val="18"/>
          <w:szCs w:val="18"/>
        </w:rPr>
        <w:t xml:space="preserve">2.  VIA MONTHLY BONUS DRAW — All Entrants who have completed at least one (1) qualifying purchase on dollardrawclub.com during any prior or current Sweepstakes Period are automatically enrolled in the Dollar Draw Club Monthly Bonus Draw program (the "Bonus Draw"). No additional action is required to participate in the Bonus Draw. One (1) Bonus Draw winner will be selected at random each calendar month from all enrolled members. Monthly Bonus Draw prizes, which may include but are not limited to cash awards up to five hundred dollars ($500), consumer electronics, gift cards, or other prizes as announced by the Sponsor, are separate from and do not affect the Grand Prize draw. Bonus Draw winners will be announced on the Sponsor's official Instagram account @dollardrawclub. The Sponsor reserves the right to modify, suspend, or discontinue the Bonus Draw program at any time upon notice at dollardrawclub.com.</w:t>
      </w:r>
    </w:p>
    <w:p>
      <w:pPr>
        <w:spacing w:after="100" w:before="0"/>
      </w:pPr>
      <w:r>
        <w:rPr>
          <w:rFonts w:ascii="Arial" w:cs="Arial" w:eastAsia="Arial" w:hAnsi="Arial"/>
          <w:sz w:val="18"/>
          <w:szCs w:val="18"/>
        </w:rPr>
        <w:t xml:space="preserve"/>
      </w:r>
    </w:p>
    <w:p>
      <w:pPr>
        <w:spacing w:after="60" w:before="60"/>
      </w:pPr>
      <w:r>
        <w:rPr>
          <w:rFonts w:ascii="Arial" w:cs="Arial" w:eastAsia="Arial" w:hAnsi="Arial"/>
          <w:b w:val="false"/>
          <w:bCs w:val="false"/>
          <w:sz w:val="18"/>
          <w:szCs w:val="18"/>
        </w:rPr>
        <w:t xml:space="preserve">3.  VIA ONLINE FREE ENTRY FORM — During the Sweepstakes Period, Entrants may obtain one (1) free Sweepstakes entry by completing the free entry form available at dollardrawclub.com/free-entry. The form requires submission of the Entrant's full legal name, complete mailing address including ZIP code, date of birth, and valid email address. Limit: one (1) free online entry per person per Sweepstakes Period, regardless of the number of email addresses or devices used. Entries submitted via automated means, bots, scripts, or any other mechanical or electronic method other than manual human completion of the online form will be disqualified. Online free entries must be submitted prior to 11:59:59 p.m. PT on the last day of the Sweepstakes Period to be eligible.</w:t>
      </w:r>
    </w:p>
    <w:p>
      <w:pPr>
        <w:spacing w:after="100" w:before="0"/>
      </w:pPr>
      <w:r>
        <w:rPr>
          <w:rFonts w:ascii="Arial" w:cs="Arial" w:eastAsia="Arial" w:hAnsi="Arial"/>
          <w:sz w:val="18"/>
          <w:szCs w:val="18"/>
        </w:rPr>
        <w:t xml:space="preserve"/>
      </w:r>
    </w:p>
    <w:p>
      <w:pPr>
        <w:spacing w:after="60" w:before="60"/>
      </w:pPr>
      <w:r>
        <w:rPr>
          <w:rFonts w:ascii="Arial" w:cs="Arial" w:eastAsia="Arial" w:hAnsi="Arial"/>
          <w:b w:val="false"/>
          <w:bCs w:val="false"/>
          <w:sz w:val="18"/>
          <w:szCs w:val="18"/>
        </w:rPr>
        <w:t xml:space="preserve">4.  VIA MAIL-IN (NO PURCHASE NECESSARY) — During the Sweepstakes Period, Entrants may obtain one (1) Sweepstakes entry by hand-printing (mechanical reproduction, typewritten, or computer-generated entries are void) the following information, legibly and completely, on a plain white 3" x 5" index card: (a) Entrant's full legal name; (b) complete mailing address including street number, street name, city, state, and ZIP code; (c) date of birth (MM/DD/YYYY); (d) valid email address; and (e) valid daytime phone number. Place the completed index card inside a standard #10 business-sized envelope (4-1/8" x 9-1/2") with first-class postage properly affixed. Mail the envelope to:</w:t>
      </w:r>
    </w:p>
    <w:p>
      <w:pPr>
        <w:spacing w:after="100" w:before="0"/>
      </w:pPr>
      <w:r>
        <w:rPr>
          <w:rFonts w:ascii="Arial" w:cs="Arial" w:eastAsia="Arial" w:hAnsi="Arial"/>
          <w:sz w:val="18"/>
          <w:szCs w:val="18"/>
        </w:rPr>
        <w:t xml:space="preserve"/>
      </w:r>
    </w:p>
    <w:p>
      <w:pPr>
        <w:spacing w:after="40" w:before="40"/>
        <w:jc w:val="center"/>
      </w:pPr>
      <w:r>
        <w:rPr>
          <w:rFonts w:ascii="Arial" w:cs="Arial" w:eastAsia="Arial" w:hAnsi="Arial"/>
          <w:b/>
          <w:bCs/>
          <w:sz w:val="18"/>
          <w:szCs w:val="18"/>
        </w:rPr>
        <w:t xml:space="preserve">Dollar Draw Club Sweepstakes Free Entry</w:t>
      </w:r>
    </w:p>
    <w:p>
      <w:pPr>
        <w:spacing w:after="40" w:before="40"/>
        <w:jc w:val="center"/>
      </w:pPr>
      <w:r>
        <w:rPr>
          <w:rFonts w:ascii="Arial" w:cs="Arial" w:eastAsia="Arial" w:hAnsi="Arial"/>
          <w:sz w:val="18"/>
          <w:szCs w:val="18"/>
        </w:rPr>
        <w:t xml:space="preserve">[PO BOX — TO BE INSERTED PRIOR TO PUBLICATION]</w:t>
      </w:r>
    </w:p>
    <w:p>
      <w:pPr>
        <w:spacing w:after="80" w:before="40"/>
        <w:jc w:val="center"/>
      </w:pPr>
      <w:r>
        <w:rPr>
          <w:rFonts w:ascii="Arial" w:cs="Arial" w:eastAsia="Arial" w:hAnsi="Arial"/>
          <w:sz w:val="18"/>
          <w:szCs w:val="18"/>
        </w:rPr>
        <w:t xml:space="preserve">Los Angeles, CA 90001</w:t>
      </w:r>
    </w:p>
    <w:p>
      <w:pPr>
        <w:spacing w:after="60" w:before="60"/>
      </w:pPr>
      <w:r>
        <w:rPr>
          <w:rFonts w:ascii="Arial" w:cs="Arial" w:eastAsia="Arial" w:hAnsi="Arial"/>
          <w:sz w:val="18"/>
          <w:szCs w:val="18"/>
        </w:rPr>
        <w:t xml:space="preserve">        Mail-in entries must be postmarked no later than 11:59 p.m. PT on the last day of the Sweepstakes Period as published at dollardrawclub.com, and physically received by the Sponsor no later than five (5) calendar days after the close of the Sweepstakes Period. LIMIT: ONE (1) MAIL-IN ENTRY PER PERSON PER SWEEPSTAKES PERIOD. Each outer mailing envelope must be separately addressed and mailed. Bulk submissions, multiple entries per envelope, photocopied entries, entries submitted by or through third-party sweepstakes entry services or organizations of any kind, and entries that do not meet every requirement set forth in these Official Rules will be declared invalid and disqualified. The Sponsor is not responsible for lost, late, incomplete, illegible, damaged, misdirected, or postage-due mail. Proof of mailing does not constitute proof of delivery. No correspondence will be acknowledged and no confirmation of receipt of mail-in entries will be provided under any circumstances.</w:t>
      </w:r>
    </w:p>
    <w:p>
      <w:pPr>
        <w:spacing w:after="100" w:before="0"/>
      </w:pPr>
      <w:r>
        <w:rPr>
          <w:rFonts w:ascii="Arial" w:cs="Arial" w:eastAsia="Arial" w:hAnsi="Arial"/>
          <w:sz w:val="18"/>
          <w:szCs w:val="18"/>
        </w:rPr>
        <w:t xml:space="preserve"/>
      </w:r>
    </w:p>
    <w:p>
      <w:pPr>
        <w:spacing w:after="60" w:before="60"/>
      </w:pPr>
      <w:r>
        <w:rPr>
          <w:rFonts w:ascii="Arial" w:cs="Arial" w:eastAsia="Arial" w:hAnsi="Arial"/>
          <w:sz w:val="18"/>
          <w:szCs w:val="18"/>
        </w:rPr>
        <w:t xml:space="preserve">To be valid, each entry — regardless of method — must provide all requested information completely and accurately. Entries made by any individual other than the Entrant, entries originating from any website or platform other than dollardrawclub.com, and entries submitted through commercial sweepstakes subscription, notification, or entry services will be declared invalid and disqualified. All entries become the exclusive property of the Sponsor upon receipt and will not be returned or acknowledged except as expressly provided herein.</w:t>
      </w:r>
    </w:p>
    <w:p>
      <w:pPr>
        <w:spacing w:after="80" w:before="200"/>
      </w:pPr>
      <w:r>
        <w:rPr>
          <w:rFonts w:ascii="Arial" w:cs="Arial" w:eastAsia="Arial" w:hAnsi="Arial"/>
          <w:b/>
          <w:bCs/>
          <w:caps/>
          <w:sz w:val="18"/>
          <w:szCs w:val="18"/>
        </w:rPr>
        <w:t xml:space="preserve">Odds of Winning</w:t>
      </w:r>
    </w:p>
    <w:p>
      <w:pPr>
        <w:spacing w:after="60" w:before="60"/>
      </w:pPr>
      <w:r>
        <w:rPr>
          <w:rFonts w:ascii="Arial" w:cs="Arial" w:eastAsia="Arial" w:hAnsi="Arial"/>
          <w:sz w:val="18"/>
          <w:szCs w:val="18"/>
        </w:rPr>
        <w:t xml:space="preserve">Odds of winning the Grand Prize depend on the total number of eligible entries received during the Sweepstakes Period. Odds of winning the Monthly Bonus Draw depend on the total number of eligible enrolled members at the time of each monthly draw. All eligible entries — whether obtained via purchase or via the free alternative method of entry — are weighted equally in the Grand Prize draw.</w:t>
      </w:r>
    </w:p>
    <w:p>
      <w:pPr>
        <w:spacing w:after="80" w:before="200"/>
      </w:pPr>
      <w:r>
        <w:rPr>
          <w:rFonts w:ascii="Arial" w:cs="Arial" w:eastAsia="Arial" w:hAnsi="Arial"/>
          <w:b/>
          <w:bCs/>
          <w:caps/>
          <w:sz w:val="18"/>
          <w:szCs w:val="18"/>
        </w:rPr>
        <w:t xml:space="preserve">Grand Prize</w:t>
      </w:r>
    </w:p>
    <w:p>
      <w:pPr>
        <w:spacing w:after="60" w:before="60"/>
      </w:pPr>
      <w:r>
        <w:rPr>
          <w:rFonts w:ascii="Arial" w:cs="Arial" w:eastAsia="Arial" w:hAnsi="Arial"/>
          <w:sz w:val="18"/>
          <w:szCs w:val="18"/>
        </w:rPr>
        <w:t xml:space="preserve">There is one (1) Grand Prize available per Sweepstakes Period. The Grand Prize Winner will receive, at the Winner's sole and irrevocable election made within five (5) days of prize notification, either:</w:t>
      </w:r>
    </w:p>
    <w:p>
      <w:pPr>
        <w:spacing w:after="100" w:before="0"/>
      </w:pPr>
      <w:r>
        <w:rPr>
          <w:rFonts w:ascii="Arial" w:cs="Arial" w:eastAsia="Arial" w:hAnsi="Arial"/>
          <w:sz w:val="18"/>
          <w:szCs w:val="18"/>
        </w:rPr>
        <w:t xml:space="preserve"/>
      </w:r>
    </w:p>
    <w:p>
      <w:pPr>
        <w:spacing w:after="60" w:before="60"/>
      </w:pPr>
      <w:r>
        <w:rPr>
          <w:rFonts w:ascii="Arial" w:cs="Arial" w:eastAsia="Arial" w:hAnsi="Arial"/>
          <w:sz w:val="18"/>
          <w:szCs w:val="18"/>
        </w:rPr>
        <w:t xml:space="preserve">        OPTION A — VEHICLE PRIZE: One (1) pre-owned Mercedes-Benz GLB 250 as specifically described, including model year, mileage, color, and condition, at dollardrawclub.com prior to the close of the Sweepstakes Period. Approximate Retail Value ("ARV"): up to thirty-five thousand dollars ($35,000 USD), as disclosed prior to draw close. OR</w:t>
      </w:r>
    </w:p>
    <w:p>
      <w:pPr>
        <w:spacing w:after="100" w:before="0"/>
      </w:pPr>
      <w:r>
        <w:rPr>
          <w:rFonts w:ascii="Arial" w:cs="Arial" w:eastAsia="Arial" w:hAnsi="Arial"/>
          <w:sz w:val="18"/>
          <w:szCs w:val="18"/>
        </w:rPr>
        <w:t xml:space="preserve"/>
      </w:r>
    </w:p>
    <w:p>
      <w:pPr>
        <w:spacing w:after="60" w:before="60"/>
      </w:pPr>
      <w:r>
        <w:rPr>
          <w:rFonts w:ascii="Arial" w:cs="Arial" w:eastAsia="Arial" w:hAnsi="Arial"/>
          <w:sz w:val="18"/>
          <w:szCs w:val="18"/>
        </w:rPr>
        <w:t xml:space="preserve">        OPTION B — CASH PRIZE: One (1) cash award in the amount of twenty-two thousand dollars ($22,000 USD), delivered by check or electronic bank transfer at the Sponsor's sole discretion.</w:t>
      </w:r>
    </w:p>
    <w:p>
      <w:pPr>
        <w:spacing w:after="100" w:before="0"/>
      </w:pPr>
      <w:r>
        <w:rPr>
          <w:rFonts w:ascii="Arial" w:cs="Arial" w:eastAsia="Arial" w:hAnsi="Arial"/>
          <w:sz w:val="18"/>
          <w:szCs w:val="18"/>
        </w:rPr>
        <w:t xml:space="preserve"/>
      </w:r>
    </w:p>
    <w:p>
      <w:pPr>
        <w:spacing w:after="60" w:before="60"/>
      </w:pPr>
      <w:r>
        <w:rPr>
          <w:rFonts w:ascii="Arial" w:cs="Arial" w:eastAsia="Arial" w:hAnsi="Arial"/>
          <w:sz w:val="18"/>
          <w:szCs w:val="18"/>
        </w:rPr>
        <w:t xml:space="preserve">If the potential Grand Prize Winner fails to make an election between Option A and Option B within five (5) days of the date of prize notification, Option B (cash award) will be awarded by default and the Winner forfeits any right to Option A. No substitution, assignment, or transfer of the Grand Prize or any component thereof is permitted by the Winner. The Sponsor reserves the right to substitute any component of the Grand Prize with a prize of equal or greater value in its sole discretion.</w:t>
      </w:r>
    </w:p>
    <w:p>
      <w:pPr>
        <w:spacing w:after="100" w:before="0"/>
      </w:pPr>
      <w:r>
        <w:rPr>
          <w:rFonts w:ascii="Arial" w:cs="Arial" w:eastAsia="Arial" w:hAnsi="Arial"/>
          <w:sz w:val="18"/>
          <w:szCs w:val="18"/>
        </w:rPr>
        <w:t xml:space="preserve"/>
      </w:r>
    </w:p>
    <w:p>
      <w:pPr>
        <w:spacing w:after="60" w:before="60"/>
      </w:pPr>
      <w:r>
        <w:rPr>
          <w:rFonts w:ascii="Arial" w:cs="Arial" w:eastAsia="Arial" w:hAnsi="Arial"/>
          <w:sz w:val="18"/>
          <w:szCs w:val="18"/>
        </w:rPr>
        <w:t xml:space="preserve">VEHICLE PRIZE CONDITIONS (OPTION A): The prize vehicle is awarded "AS IS" and "WHERE IS" without warranty of any kind, express or implied, by the Sponsor. The Grand Prize Winner is solely responsible for all costs and expenses associated with vehicle registration, licensing, titling, taxes, insurance, transportation from the Sponsor's specified delivery location in Los Angeles, California, and any other costs related to accepting, operating, or maintaining the prize vehicle. The prize vehicle may not meet safety, smog, or emissions inspection requirements in all states or municipalities. It is the Winner's sole responsibility to verify applicable requirements in their state and municipality prior to accepting the vehicle. Winner must possess a valid driver's license authorizing operation of the prize vehicle in their state of residence and must provide proof of legally required insurance prior to taking delivery. Winner must take delivery of the vehicle at the Sponsor's specified location in Los Angeles, California within thirty (30) days of notification of vehicle availability. Failure to take delivery within thirty (30) days of the availability notice may result in forfeiture of the vehicle prize and, at the Sponsor's sole discretion, the cash alternative in Option B may or may not be substituted.</w:t>
      </w:r>
    </w:p>
    <w:p>
      <w:pPr>
        <w:spacing w:after="100" w:before="0"/>
      </w:pPr>
      <w:r>
        <w:rPr>
          <w:rFonts w:ascii="Arial" w:cs="Arial" w:eastAsia="Arial" w:hAnsi="Arial"/>
          <w:sz w:val="18"/>
          <w:szCs w:val="18"/>
        </w:rPr>
        <w:t xml:space="preserve"/>
      </w:r>
    </w:p>
    <w:p>
      <w:pPr>
        <w:spacing w:after="60" w:before="60"/>
      </w:pPr>
      <w:r>
        <w:rPr>
          <w:rFonts w:ascii="Arial" w:cs="Arial" w:eastAsia="Arial" w:hAnsi="Arial"/>
          <w:sz w:val="18"/>
          <w:szCs w:val="18"/>
        </w:rPr>
        <w:t xml:space="preserve">CASH PRIZE CONDITIONS (OPTION B): The $22,000 USD cash prize will be issued by check made payable to the verified Grand Prize Winner, or by electronic bank transfer, at the Sponsor's sole discretion. The Winner is solely responsible for all applicable federal, state, and local taxes associated with receipt of the cash prize. An IRS Form 1099-MISC will be issued to U.S. Winners for the full value of the prize. The Sponsor makes no representation regarding the tax consequences of accepting the prize, and Winners are advised to consult an independent tax advisor.</w:t>
      </w:r>
    </w:p>
    <w:p>
      <w:pPr>
        <w:spacing w:after="100" w:before="0"/>
      </w:pPr>
      <w:r>
        <w:rPr>
          <w:rFonts w:ascii="Arial" w:cs="Arial" w:eastAsia="Arial" w:hAnsi="Arial"/>
          <w:sz w:val="18"/>
          <w:szCs w:val="18"/>
        </w:rPr>
        <w:t xml:space="preserve"/>
      </w:r>
    </w:p>
    <w:p>
      <w:pPr>
        <w:spacing w:after="60" w:before="60"/>
      </w:pPr>
      <w:r>
        <w:rPr>
          <w:rFonts w:ascii="Arial" w:cs="Arial" w:eastAsia="Arial" w:hAnsi="Arial"/>
          <w:sz w:val="18"/>
          <w:szCs w:val="18"/>
        </w:rPr>
        <w:t xml:space="preserve">MAXIMUM TOTAL APPROXIMATE RETAIL VALUE OF ALL PRIZES: $35,000 USD (vehicle) or $22,000 USD (cash), plus Monthly Bonus Draw prizes not to exceed $6,000 USD annually. MAXIMUM TOTAL PRIZE POOL ARV: $41,000 USD.</w:t>
      </w:r>
    </w:p>
    <w:p>
      <w:pPr>
        <w:spacing w:after="80" w:before="200"/>
      </w:pPr>
      <w:r>
        <w:rPr>
          <w:rFonts w:ascii="Arial" w:cs="Arial" w:eastAsia="Arial" w:hAnsi="Arial"/>
          <w:b/>
          <w:bCs/>
          <w:caps/>
          <w:sz w:val="18"/>
          <w:szCs w:val="18"/>
        </w:rPr>
        <w:t xml:space="preserve">Monthly Bonus Draw — Prize Conditions</w:t>
      </w:r>
    </w:p>
    <w:p>
      <w:pPr>
        <w:spacing w:after="60" w:before="60"/>
      </w:pPr>
      <w:r>
        <w:rPr>
          <w:rFonts w:ascii="Arial" w:cs="Arial" w:eastAsia="Arial" w:hAnsi="Arial"/>
          <w:sz w:val="18"/>
          <w:szCs w:val="18"/>
        </w:rPr>
        <w:t xml:space="preserve">Monthly Bonus Draw prizes are awarded separately from the Grand Prize and have no effect on the Grand Prize draw. Each Monthly Bonus Draw prize will be announced on the Sponsor's Instagram account @dollardrawclub and at dollardrawclub.com prior to each monthly draw. Individual Monthly Bonus Draw prize ARV will not exceed five hundred dollars ($500 USD) per draw period unless otherwise disclosed by the Sponsor in advance. Monthly Bonus Draw prizes are non-transferable and no cash substitution is available unless expressly offered by the Sponsor. Winners of the Monthly Bonus Draw who fail to respond to prize notification within five (5) business days of the first notification attempt forfeit the prize, and an alternate winner may be selected at the Sponsor's discretion.</w:t>
      </w:r>
    </w:p>
    <w:p>
      <w:pPr>
        <w:spacing w:after="80" w:before="200"/>
      </w:pPr>
      <w:r>
        <w:rPr>
          <w:rFonts w:ascii="Arial" w:cs="Arial" w:eastAsia="Arial" w:hAnsi="Arial"/>
          <w:b/>
          <w:bCs/>
          <w:caps/>
          <w:sz w:val="18"/>
          <w:szCs w:val="18"/>
        </w:rPr>
        <w:t xml:space="preserve">Drawing and Winner Notification</w:t>
      </w:r>
    </w:p>
    <w:p>
      <w:pPr>
        <w:spacing w:after="60" w:before="60"/>
      </w:pPr>
      <w:r>
        <w:rPr>
          <w:rFonts w:ascii="Arial" w:cs="Arial" w:eastAsia="Arial" w:hAnsi="Arial"/>
          <w:sz w:val="18"/>
          <w:szCs w:val="18"/>
        </w:rPr>
        <w:t xml:space="preserve">The potential Grand Prize Winner will be selected in a random drawing conducted by or under the supervision of the Sponsor from all eligible entries received during the Sweepstakes Period. The Grand Prize drawing will be conducted on or about the date announced at dollardrawclub.com following the close of the Sweepstakes Period, and will be broadcast live on the Sponsor's official Instagram account @dollardrawclub. The potential Grand Prize Winner will be contacted by the Sponsor via the email address and/or phone number provided at the time of entry within five (5) business days of the drawing date.</w:t>
      </w:r>
    </w:p>
    <w:p>
      <w:pPr>
        <w:spacing w:after="100" w:before="0"/>
      </w:pPr>
      <w:r>
        <w:rPr>
          <w:rFonts w:ascii="Arial" w:cs="Arial" w:eastAsia="Arial" w:hAnsi="Arial"/>
          <w:sz w:val="18"/>
          <w:szCs w:val="18"/>
        </w:rPr>
        <w:t xml:space="preserve"/>
      </w:r>
    </w:p>
    <w:p>
      <w:pPr>
        <w:spacing w:after="60" w:before="60"/>
      </w:pPr>
      <w:r>
        <w:rPr>
          <w:rFonts w:ascii="Arial" w:cs="Arial" w:eastAsia="Arial" w:hAnsi="Arial"/>
          <w:sz w:val="18"/>
          <w:szCs w:val="18"/>
        </w:rPr>
        <w:t xml:space="preserve">If the potential Grand Prize Winner: (a) cannot be contacted within five (5) business days of the first notification attempt; (b) fails to respond to notification within five (5) business days of the first notification attempt; (c) is determined to be ineligible; (d) fails to return required documentation within the time period specified; or (e) declines the prize, then such potential Winner will be disqualified, and at the Sponsor's sole discretion, an alternate potential Winner may be selected from the remaining eligible entries. The Sponsor's liability with respect to a potential Winner ends if the potential Winner cannot be contacted after five (5) business days of the first notification attempt.</w:t>
      </w:r>
    </w:p>
    <w:p>
      <w:pPr>
        <w:spacing w:after="100" w:before="0"/>
      </w:pPr>
      <w:r>
        <w:rPr>
          <w:rFonts w:ascii="Arial" w:cs="Arial" w:eastAsia="Arial" w:hAnsi="Arial"/>
          <w:sz w:val="18"/>
          <w:szCs w:val="18"/>
        </w:rPr>
        <w:t xml:space="preserve"/>
      </w:r>
    </w:p>
    <w:p>
      <w:pPr>
        <w:spacing w:after="60" w:before="60"/>
      </w:pPr>
      <w:r>
        <w:rPr>
          <w:rFonts w:ascii="Arial" w:cs="Arial" w:eastAsia="Arial" w:hAnsi="Arial"/>
          <w:sz w:val="18"/>
          <w:szCs w:val="18"/>
        </w:rPr>
        <w:t xml:space="preserve">Each Monthly Bonus Draw winner will be selected in a random drawing conducted by or under the supervision of the Sponsor from all eligible enrolled Bonus Draw members on or about the last business day of each calendar month.</w:t>
      </w:r>
    </w:p>
    <w:p>
      <w:pPr>
        <w:spacing w:after="80" w:before="200"/>
      </w:pPr>
      <w:r>
        <w:rPr>
          <w:rFonts w:ascii="Arial" w:cs="Arial" w:eastAsia="Arial" w:hAnsi="Arial"/>
          <w:b/>
          <w:bCs/>
          <w:caps/>
          <w:sz w:val="18"/>
          <w:szCs w:val="18"/>
        </w:rPr>
        <w:t xml:space="preserve">Winner Verification and Prize Claim</w:t>
      </w:r>
    </w:p>
    <w:p>
      <w:pPr>
        <w:spacing w:after="60" w:before="60"/>
      </w:pPr>
      <w:r>
        <w:rPr>
          <w:rFonts w:ascii="Arial" w:cs="Arial" w:eastAsia="Arial" w:hAnsi="Arial"/>
          <w:sz w:val="18"/>
          <w:szCs w:val="18"/>
        </w:rPr>
        <w:t xml:space="preserve">The potential Grand Prize Winner will be required to complete, sign, and return to the Sponsor within five (5) days of the date of notification (or attempted notification): (a) an Affidavit of Eligibility; (b) a Liability Release; and (c) where permitted by applicable law, a Publicity Release (collectively, the "Prize Claim Documents"). The potential Grand Prize Winner may also be required to complete IRS Form W-9 (U.S. residents) for tax reporting purposes, which will require provision of the Winner's Social Security Number, used solely for IRS reporting. Failure to return the Prize Claim Documents within the specified time period, or failure to meet any eligibility requirement, will result in disqualification and, at the Sponsor's sole discretion, an alternate Winner may be selected. The Grand Prize Winner is solely responsible for all federal, state, and local taxes on the prize value. An IRS Form 1099 will be filed in the name of the Grand Prize Winner for the ARV of the prize.</w:t>
      </w:r>
    </w:p>
    <w:p>
      <w:pPr>
        <w:spacing w:after="80" w:before="200"/>
      </w:pPr>
      <w:r>
        <w:rPr>
          <w:rFonts w:ascii="Arial" w:cs="Arial" w:eastAsia="Arial" w:hAnsi="Arial"/>
          <w:b/>
          <w:bCs/>
          <w:caps/>
          <w:sz w:val="18"/>
          <w:szCs w:val="18"/>
        </w:rPr>
        <w:t xml:space="preserve">General Conditions</w:t>
      </w:r>
    </w:p>
    <w:p>
      <w:pPr>
        <w:spacing w:after="60" w:before="60"/>
      </w:pPr>
      <w:r>
        <w:rPr>
          <w:rFonts w:ascii="Arial" w:cs="Arial" w:eastAsia="Arial" w:hAnsi="Arial"/>
          <w:sz w:val="18"/>
          <w:szCs w:val="18"/>
        </w:rPr>
        <w:t xml:space="preserve">If for any reason the operation or administration of this Sweepstakes is impaired or incapable of running as planned for any reason, including but not limited to infection by computer virus, bugs, tampering, unauthorized intervention, fraud, technical failures, or any other causes beyond the reasonable control of the Sponsor which corrupt or affect the administration, security, fairness, integrity, or proper conduct of this Sweepstakes, the Sponsor reserves the right, at its sole discretion, to disqualify any individual who tampers with the entry process, and to cancel, terminate, modify, or suspend the Sweepstakes in whole or in part, at any time, without notice.</w:t>
      </w:r>
    </w:p>
    <w:p>
      <w:pPr>
        <w:spacing w:after="100" w:before="0"/>
      </w:pPr>
      <w:r>
        <w:rPr>
          <w:rFonts w:ascii="Arial" w:cs="Arial" w:eastAsia="Arial" w:hAnsi="Arial"/>
          <w:sz w:val="18"/>
          <w:szCs w:val="18"/>
        </w:rPr>
        <w:t xml:space="preserve"/>
      </w:r>
    </w:p>
    <w:p>
      <w:pPr>
        <w:spacing w:after="60" w:before="60"/>
      </w:pPr>
      <w:r>
        <w:rPr>
          <w:rFonts w:ascii="Arial" w:cs="Arial" w:eastAsia="Arial" w:hAnsi="Arial"/>
          <w:sz w:val="18"/>
          <w:szCs w:val="18"/>
        </w:rPr>
        <w:t xml:space="preserve">The use of automated entry devices, bots, scripts, macros, or any other mechanical, electronic, or other means to submit entries is strictly prohibited. Entries generated by such methods are void. The Released Parties (as defined below) are not responsible for lost, late, incomplete, delayed, undelivered, or misdirected entries regardless of cause. The Sponsor reserves the right, at its sole discretion, to disqualify any individual deemed to be tampering with the entry process or the operation of the Sweepstakes, or acting in violation of these Official Rules.</w:t>
      </w:r>
    </w:p>
    <w:p>
      <w:pPr>
        <w:spacing w:after="100" w:before="0"/>
      </w:pPr>
      <w:r>
        <w:rPr>
          <w:rFonts w:ascii="Arial" w:cs="Arial" w:eastAsia="Arial" w:hAnsi="Arial"/>
          <w:sz w:val="18"/>
          <w:szCs w:val="18"/>
        </w:rPr>
        <w:t xml:space="preserve"/>
      </w:r>
    </w:p>
    <w:p>
      <w:pPr>
        <w:spacing w:after="60" w:before="60"/>
      </w:pPr>
      <w:r>
        <w:rPr>
          <w:rFonts w:ascii="Arial" w:cs="Arial" w:eastAsia="Arial" w:hAnsi="Arial"/>
          <w:sz w:val="18"/>
          <w:szCs w:val="18"/>
        </w:rPr>
        <w:t xml:space="preserve">CAUTION: ANY ATTEMPT TO DELIBERATELY DAMAGE ANY WEBSITE OR UNDERMINE THE LEGITIMATE OPERATION OF THIS SWEEPSTAKES IS A VIOLATION OF CRIMINAL AND CIVIL LAWS. SHOULD SUCH AN ATTEMPT BE MADE, THE SPONSOR RESERVES THE RIGHT TO SEEK DAMAGES AND OTHER REMEDIES FROM ANY SUCH PERSON TO THE FULLEST EXTENT PERMITTED BY LAW.</w:t>
      </w:r>
    </w:p>
    <w:p>
      <w:pPr>
        <w:spacing w:after="80" w:before="200"/>
      </w:pPr>
      <w:r>
        <w:rPr>
          <w:rFonts w:ascii="Arial" w:cs="Arial" w:eastAsia="Arial" w:hAnsi="Arial"/>
          <w:b/>
          <w:bCs/>
          <w:caps/>
          <w:sz w:val="18"/>
          <w:szCs w:val="18"/>
        </w:rPr>
        <w:t xml:space="preserve">Release and Limitations of Liability</w:t>
      </w:r>
    </w:p>
    <w:p>
      <w:pPr>
        <w:spacing w:after="60" w:before="60"/>
      </w:pPr>
      <w:r>
        <w:rPr>
          <w:rFonts w:ascii="Arial" w:cs="Arial" w:eastAsia="Arial" w:hAnsi="Arial"/>
          <w:sz w:val="18"/>
          <w:szCs w:val="18"/>
        </w:rPr>
        <w:t xml:space="preserve">By participating in this Sweepstakes, Entrants agree to release and hold harmless Dollar Draw Club LLC and its members, officers, employees, agents, successors, and assigns (collectively, the "Released Parties") from and against any and all claims, actions, damages, losses, costs, expenses (including attorneys' fees), or liability of any kind arising out of or in connection with: (i) participation in this Sweepstakes; (ii) the acceptance, possession, use, or misuse of any prize; (iii) any technical errors that may prevent an Entrant from submitting an entry; (iv) unauthorized human intervention; (v) printing or typographical errors; (vi) errors in the administration of the Sweepstakes or the processing of entries; or (vii) injury, death, or property damage which may be caused, directly or indirectly, from participation in this Sweepstakes or receipt of any prize.</w:t>
      </w:r>
    </w:p>
    <w:p>
      <w:pPr>
        <w:spacing w:after="100" w:before="0"/>
      </w:pPr>
      <w:r>
        <w:rPr>
          <w:rFonts w:ascii="Arial" w:cs="Arial" w:eastAsia="Arial" w:hAnsi="Arial"/>
          <w:sz w:val="18"/>
          <w:szCs w:val="18"/>
        </w:rPr>
        <w:t xml:space="preserve"/>
      </w:r>
    </w:p>
    <w:p>
      <w:pPr>
        <w:spacing w:after="60" w:before="60"/>
      </w:pPr>
      <w:r>
        <w:rPr>
          <w:rFonts w:ascii="Arial" w:cs="Arial" w:eastAsia="Arial" w:hAnsi="Arial"/>
          <w:sz w:val="18"/>
          <w:szCs w:val="18"/>
        </w:rPr>
        <w:t xml:space="preserve">Released Parties assume no responsibility for any error, omission, interruption, deletion, defect, delay in operation or transmission, communications line failure, theft or destruction, or unauthorized access to or alteration of entries. IN NO EVENT WILL RELEASED PARTIES BE RESPONSIBLE OR LIABLE FOR ANY PUNITIVE, INCIDENTAL, INDIRECT, SPECIAL, OR CONSEQUENTIAL DAMAGES OF ANY KIND ARISING OUT OF PARTICIPATION IN THIS SWEEPSTAKES OR THE ACCEPTANCE, POSSESSION, USE, OR MISUSE OF ANY PRIZE.</w:t>
      </w:r>
    </w:p>
    <w:p>
      <w:pPr>
        <w:spacing w:after="80" w:before="200"/>
      </w:pPr>
      <w:r>
        <w:rPr>
          <w:rFonts w:ascii="Arial" w:cs="Arial" w:eastAsia="Arial" w:hAnsi="Arial"/>
          <w:b/>
          <w:bCs/>
          <w:caps/>
          <w:sz w:val="18"/>
          <w:szCs w:val="18"/>
        </w:rPr>
        <w:t xml:space="preserve">Publicity</w:t>
      </w:r>
    </w:p>
    <w:p>
      <w:pPr>
        <w:spacing w:after="60" w:before="60"/>
      </w:pPr>
      <w:r>
        <w:rPr>
          <w:rFonts w:ascii="Arial" w:cs="Arial" w:eastAsia="Arial" w:hAnsi="Arial"/>
          <w:sz w:val="18"/>
          <w:szCs w:val="18"/>
        </w:rPr>
        <w:t xml:space="preserve">Except where prohibited by applicable law, acceptance of the Grand Prize constitutes the Grand Prize Winner's irrevocable consent and agreement that the Sponsor and those acting under its authority may use the Winner's name, likeness, photograph, voice, biographical information, and statements regarding the Sweepstakes and prize for advertising, trade, and promotional purposes in all media, worldwide, at any time and without further compensation, permission, or notification to the Winner.</w:t>
      </w:r>
    </w:p>
    <w:p>
      <w:pPr>
        <w:spacing w:after="80" w:before="200"/>
      </w:pPr>
      <w:r>
        <w:rPr>
          <w:rFonts w:ascii="Arial" w:cs="Arial" w:eastAsia="Arial" w:hAnsi="Arial"/>
          <w:b/>
          <w:bCs/>
          <w:caps/>
          <w:sz w:val="18"/>
          <w:szCs w:val="18"/>
        </w:rPr>
        <w:t xml:space="preserve">Disputes</w:t>
      </w:r>
    </w:p>
    <w:p>
      <w:pPr>
        <w:spacing w:after="60" w:before="60"/>
      </w:pPr>
      <w:r>
        <w:rPr>
          <w:rFonts w:ascii="Arial" w:cs="Arial" w:eastAsia="Arial" w:hAnsi="Arial"/>
          <w:sz w:val="18"/>
          <w:szCs w:val="18"/>
        </w:rPr>
        <w:t xml:space="preserve">All issues and questions concerning the construction, validity, interpretation, and enforceability of these Official Rules, or the rights and obligations of Entrants and the Sponsor in connection with this Sweepstakes, shall be governed by and construed in accordance with the laws of the State of California, without giving effect to any choice of law or conflict of law rules or provisions that would cause the application of any other state's laws. By participating, each Entrant agrees that: (i) any and all disputes, claims, and causes of action arising out of or in connection with this Sweepstakes shall be resolved individually, without resort to any form of class action or class arbitration; (ii) any judicial proceedings shall take place exclusively in the state or federal courts located in Los Angeles County, California; (iii) any and all claims, judgments, and awards shall be limited to actual out-of-pocket costs incurred, including costs associated with entering this Sweepstakes, but in no event will attorneys' fees be awarded or recoverable; and (iv) Entrants waive all rights to seek punitive, incidental, exemplary, consequential, or special damages, lost profits, or any right to have damages multiplied or otherwise increased.</w:t>
      </w:r>
    </w:p>
    <w:p>
      <w:pPr>
        <w:spacing w:after="80" w:before="200"/>
      </w:pPr>
      <w:r>
        <w:rPr>
          <w:rFonts w:ascii="Arial" w:cs="Arial" w:eastAsia="Arial" w:hAnsi="Arial"/>
          <w:b/>
          <w:bCs/>
          <w:caps/>
          <w:sz w:val="18"/>
          <w:szCs w:val="18"/>
        </w:rPr>
        <w:t xml:space="preserve">Severability</w:t>
      </w:r>
    </w:p>
    <w:p>
      <w:pPr>
        <w:spacing w:after="60" w:before="60"/>
      </w:pPr>
      <w:r>
        <w:rPr>
          <w:rFonts w:ascii="Arial" w:cs="Arial" w:eastAsia="Arial" w:hAnsi="Arial"/>
          <w:sz w:val="18"/>
          <w:szCs w:val="18"/>
        </w:rPr>
        <w:t xml:space="preserve">The invalidity or unenforceability of any provision of these Official Rules will not affect the validity or enforceability of any other provision. If any provision of these Official Rules is determined to be invalid or otherwise unenforceable or illegal, the other provisions will remain in effect and will be construed in accordance with their terms as if the invalid or unenforceable provision were not contained herein.</w:t>
      </w:r>
    </w:p>
    <w:p>
      <w:pPr>
        <w:spacing w:after="80" w:before="200"/>
      </w:pPr>
      <w:r>
        <w:rPr>
          <w:rFonts w:ascii="Arial" w:cs="Arial" w:eastAsia="Arial" w:hAnsi="Arial"/>
          <w:b/>
          <w:bCs/>
          <w:caps/>
          <w:sz w:val="18"/>
          <w:szCs w:val="18"/>
        </w:rPr>
        <w:t xml:space="preserve">Miscellaneous</w:t>
      </w:r>
    </w:p>
    <w:p>
      <w:pPr>
        <w:spacing w:after="60" w:before="60"/>
      </w:pPr>
      <w:r>
        <w:rPr>
          <w:rFonts w:ascii="Arial" w:cs="Arial" w:eastAsia="Arial" w:hAnsi="Arial"/>
          <w:sz w:val="18"/>
          <w:szCs w:val="18"/>
        </w:rPr>
        <w:t xml:space="preserve">These Official Rules constitute the entire agreement between the Entrant and the Sponsor with respect to this Sweepstakes and supersede all prior and contemporaneous agreements, representations, and understandings, whether oral or written. No amendment to or waiver of any provision of these Official Rules shall be effective unless posted at dollardrawclub.com. The Sponsor's failure to enforce any provision of these Official Rules shall not constitute a waiver of that provision. The rights and obligations of Entrants hereunder may not be assigned or transferred. These Official Rules shall be binding upon and inure to the benefit of the permitted successors and assigns of the Sponsor.</w:t>
      </w:r>
    </w:p>
    <w:p>
      <w:pPr>
        <w:spacing w:after="80" w:before="200"/>
      </w:pPr>
      <w:r>
        <w:rPr>
          <w:rFonts w:ascii="Arial" w:cs="Arial" w:eastAsia="Arial" w:hAnsi="Arial"/>
          <w:b/>
          <w:bCs/>
          <w:caps/>
          <w:sz w:val="18"/>
          <w:szCs w:val="18"/>
        </w:rPr>
        <w:t xml:space="preserve">Winners List</w:t>
      </w:r>
    </w:p>
    <w:p>
      <w:pPr>
        <w:spacing w:after="60" w:before="60"/>
      </w:pPr>
      <w:r>
        <w:rPr>
          <w:rFonts w:ascii="Arial" w:cs="Arial" w:eastAsia="Arial" w:hAnsi="Arial"/>
          <w:sz w:val="18"/>
          <w:szCs w:val="18"/>
        </w:rPr>
        <w:t xml:space="preserve">To request the first name, last initial, city, and state of the Grand Prize Winner after the conclusion of the Sweepstakes Period, send a self-addressed, stamped, standard business-sized envelope to: Dollar Draw Club LLC — Winners List Request, [PO BOX — TO BE INSERTED PRIOR TO PUBLICATION], Los Angeles, CA 90001. Requests must be received no later than sixty (60) days following the announced draw date. Allow four (4) to six (6) weeks for response. Residents of Vermont may omit return postage.</w:t>
      </w:r>
    </w:p>
    <w:p>
      <w:pPr>
        <w:spacing w:after="100" w:before="0"/>
      </w:pPr>
      <w:r>
        <w:rPr>
          <w:rFonts w:ascii="Arial" w:cs="Arial" w:eastAsia="Arial" w:hAnsi="Arial"/>
          <w:sz w:val="18"/>
          <w:szCs w:val="18"/>
        </w:rPr>
        <w:t xml:space="preserve"/>
      </w:r>
    </w:p>
    <w:p>
      <w:pPr>
        <w:spacing w:after="100" w:before="0"/>
      </w:pPr>
      <w:r>
        <w:rPr>
          <w:rFonts w:ascii="Arial" w:cs="Arial" w:eastAsia="Arial" w:hAnsi="Arial"/>
          <w:sz w:val="18"/>
          <w:szCs w:val="18"/>
        </w:rPr>
        <w:t xml:space="preserve"/>
      </w:r>
    </w:p>
    <w:p>
      <w:pPr>
        <w:pBdr>
          <w:top w:val="single" w:color="CCCCCC" w:sz="4" w:space="4"/>
        </w:pBdr>
        <w:spacing w:after="60" w:before="160"/>
        <w:jc w:val="center"/>
      </w:pPr>
      <w:r>
        <w:rPr>
          <w:rFonts w:ascii="Arial" w:cs="Arial" w:eastAsia="Arial" w:hAnsi="Arial"/>
          <w:i/>
          <w:iCs/>
          <w:color w:val="666666"/>
          <w:sz w:val="16"/>
          <w:szCs w:val="16"/>
        </w:rPr>
        <w:t xml:space="preserve">This Sweepstakes is not sponsored, endorsed, or administered by Mercedes-Benz USA, LLC or any of its affiliates. The Mercedes-Benz name and GLB 250 designation are used solely for descriptive purposes to identify the prize vehicle and do not imply any affiliation with or endorsement by Mercedes-Benz.</w:t>
      </w:r>
    </w:p>
    <w:p>
      <w:pPr>
        <w:spacing w:after="60" w:before="60"/>
        <w:jc w:val="center"/>
      </w:pPr>
      <w:r>
        <w:rPr>
          <w:rFonts w:ascii="Arial" w:cs="Arial" w:eastAsia="Arial" w:hAnsi="Arial"/>
          <w:b/>
          <w:bCs/>
          <w:color w:val="666666"/>
          <w:sz w:val="16"/>
          <w:szCs w:val="16"/>
        </w:rPr>
        <w:t xml:space="preserve">SCAM ALERT: If you are selected as a potential winner, Dollar Draw Club LLC will contact you via the phone number or email address you provided at the time of entry. You will NEVER be asked to provide credit card information, bank account information, or any payment of any kind as a condition of prize award. Those are signs of a scam. Dollar Draw Club will NOT contact winners through direct messages on social media platforms.</w:t>
      </w:r>
    </w:p>
    <w:p>
      <w:pPr>
        <w:spacing w:after="60" w:before="80"/>
        <w:jc w:val="center"/>
      </w:pPr>
      <w:r>
        <w:rPr>
          <w:rFonts w:ascii="Arial" w:cs="Arial" w:eastAsia="Arial" w:hAnsi="Arial"/>
          <w:color w:val="888888"/>
          <w:sz w:val="16"/>
          <w:szCs w:val="16"/>
        </w:rPr>
        <w:t xml:space="preserve">© 2026 Dollar Draw Club LLC · Los Angeles, CA · dollardrawclub.com · hello@dollardrawclub.com</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18"/>
        <w:szCs w:val="1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2026-06-26T07:16:25.307Z</dcterms:created>
  <dcterms:modified xsi:type="dcterms:W3CDTF">2026-06-26T07:16:25.324Z</dcterms:modified>
</cp:coreProperties>
</file>

<file path=docProps/custom.xml><?xml version="1.0" encoding="utf-8"?>
<Properties xmlns="http://schemas.openxmlformats.org/officeDocument/2006/custom-properties" xmlns:vt="http://schemas.openxmlformats.org/officeDocument/2006/docPropsVTypes"/>
</file>